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8C" w:rsidRPr="00E27B8C" w:rsidRDefault="00E27B8C" w:rsidP="00E27B8C">
      <w:pPr>
        <w:spacing w:after="0" w:line="240" w:lineRule="auto"/>
        <w:rPr>
          <w:rFonts w:ascii="Times New Roman" w:eastAsia="Times New Roman" w:hAnsi="Times New Roman" w:cs="Times New Roman"/>
          <w:b/>
          <w:sz w:val="28"/>
          <w:szCs w:val="28"/>
        </w:rPr>
      </w:pPr>
      <w:r w:rsidRPr="00E27B8C">
        <w:rPr>
          <w:rFonts w:ascii="Times New Roman" w:eastAsia="Times New Roman" w:hAnsi="Times New Roman" w:cs="Times New Roman"/>
          <w:sz w:val="26"/>
          <w:szCs w:val="26"/>
        </w:rPr>
        <w:t xml:space="preserve">      </w:t>
      </w:r>
      <w:r w:rsidRPr="00E27B8C">
        <w:rPr>
          <w:rFonts w:ascii="Times New Roman" w:eastAsia="Times New Roman" w:hAnsi="Times New Roman" w:cs="Times New Roman"/>
          <w:sz w:val="28"/>
          <w:szCs w:val="28"/>
        </w:rPr>
        <w:t>ĐẢNG ỦY PHƯỜNG CÁT LÁI</w:t>
      </w:r>
      <w:r w:rsidRPr="00E27B8C">
        <w:rPr>
          <w:rFonts w:ascii="Times New Roman" w:eastAsia="Times New Roman" w:hAnsi="Times New Roman" w:cs="Times New Roman"/>
          <w:b/>
          <w:sz w:val="28"/>
          <w:szCs w:val="28"/>
        </w:rPr>
        <w:t xml:space="preserve">                </w:t>
      </w:r>
      <w:r w:rsidRPr="00E27B8C">
        <w:rPr>
          <w:rFonts w:ascii="Times New Roman" w:eastAsia="Times New Roman" w:hAnsi="Times New Roman" w:cs="Times New Roman"/>
          <w:b/>
          <w:sz w:val="30"/>
          <w:szCs w:val="30"/>
          <w:u w:val="single"/>
        </w:rPr>
        <w:t>ĐẢNG CỘNG SẢN VIỆT NAM</w:t>
      </w:r>
    </w:p>
    <w:p w:rsidR="00E27B8C" w:rsidRPr="00E27B8C" w:rsidRDefault="00E27B8C" w:rsidP="00E27B8C">
      <w:pPr>
        <w:spacing w:after="0" w:line="240" w:lineRule="auto"/>
        <w:rPr>
          <w:rFonts w:ascii="Times New Roman" w:eastAsia="Times New Roman" w:hAnsi="Times New Roman" w:cs="Times New Roman"/>
          <w:b/>
          <w:sz w:val="26"/>
          <w:szCs w:val="26"/>
        </w:rPr>
      </w:pPr>
      <w:r w:rsidRPr="00E27B8C">
        <w:rPr>
          <w:rFonts w:ascii="Times New Roman" w:eastAsia="Times New Roman" w:hAnsi="Times New Roman" w:cs="Times New Roman"/>
          <w:b/>
          <w:sz w:val="28"/>
          <w:szCs w:val="28"/>
        </w:rPr>
        <w:t>CHI BỘ THCS THẠNH MỸ LỢI</w:t>
      </w:r>
      <w:r w:rsidRPr="00E27B8C">
        <w:rPr>
          <w:rFonts w:ascii="Times New Roman" w:eastAsia="Times New Roman" w:hAnsi="Times New Roman" w:cs="Times New Roman"/>
          <w:i/>
          <w:sz w:val="26"/>
          <w:szCs w:val="26"/>
        </w:rPr>
        <w:t xml:space="preserve"> </w:t>
      </w:r>
      <w:r w:rsidRPr="00E27B8C">
        <w:rPr>
          <w:rFonts w:ascii="Times New Roman" w:eastAsia="Times New Roman" w:hAnsi="Times New Roman" w:cs="Times New Roman"/>
          <w:i/>
          <w:sz w:val="26"/>
          <w:szCs w:val="26"/>
        </w:rPr>
        <w:tab/>
        <w:t xml:space="preserve">              Cát Lái, Ngày 0</w:t>
      </w:r>
      <w:r w:rsidR="003B7F14">
        <w:rPr>
          <w:rFonts w:ascii="Times New Roman" w:eastAsia="Times New Roman" w:hAnsi="Times New Roman" w:cs="Times New Roman"/>
          <w:i/>
          <w:sz w:val="26"/>
          <w:szCs w:val="26"/>
        </w:rPr>
        <w:t>2  tháng 7</w:t>
      </w:r>
      <w:r w:rsidRPr="00E27B8C">
        <w:rPr>
          <w:rFonts w:ascii="Times New Roman" w:eastAsia="Times New Roman" w:hAnsi="Times New Roman" w:cs="Times New Roman"/>
          <w:i/>
          <w:sz w:val="26"/>
          <w:szCs w:val="26"/>
        </w:rPr>
        <w:t xml:space="preserve">  năm 201</w:t>
      </w:r>
      <w:r>
        <w:rPr>
          <w:rFonts w:ascii="Times New Roman" w:eastAsia="Times New Roman" w:hAnsi="Times New Roman" w:cs="Times New Roman"/>
          <w:i/>
          <w:sz w:val="26"/>
          <w:szCs w:val="26"/>
        </w:rPr>
        <w:t>8</w:t>
      </w:r>
    </w:p>
    <w:p w:rsidR="00E27B8C" w:rsidRPr="00E27B8C" w:rsidRDefault="00E27B8C" w:rsidP="00E27B8C">
      <w:pPr>
        <w:spacing w:after="0" w:line="240" w:lineRule="auto"/>
        <w:rPr>
          <w:rFonts w:ascii="Times New Roman" w:eastAsia="Times New Roman" w:hAnsi="Times New Roman" w:cs="Times New Roman"/>
          <w:i/>
          <w:sz w:val="26"/>
          <w:szCs w:val="26"/>
        </w:rPr>
      </w:pPr>
      <w:r w:rsidRPr="00E27B8C">
        <w:rPr>
          <w:rFonts w:ascii="Times New Roman" w:eastAsia="Times New Roman" w:hAnsi="Times New Roman" w:cs="Times New Roman"/>
          <w:sz w:val="26"/>
          <w:szCs w:val="26"/>
        </w:rPr>
        <w:t xml:space="preserve">                              </w:t>
      </w:r>
      <w:r w:rsidRPr="00E27B8C">
        <w:rPr>
          <w:rFonts w:ascii="Times New Roman" w:eastAsia="Times New Roman" w:hAnsi="Times New Roman" w:cs="Times New Roman"/>
          <w:b/>
          <w:sz w:val="26"/>
          <w:szCs w:val="26"/>
        </w:rPr>
        <w:t xml:space="preserve">*                                                      </w:t>
      </w:r>
    </w:p>
    <w:p w:rsidR="00E27B8C" w:rsidRPr="00E27B8C" w:rsidRDefault="00E27B8C" w:rsidP="00E27B8C">
      <w:pPr>
        <w:spacing w:after="0" w:line="240" w:lineRule="auto"/>
        <w:ind w:firstLine="720"/>
        <w:rPr>
          <w:rFonts w:ascii="Times New Roman" w:eastAsia="Times New Roman" w:hAnsi="Times New Roman" w:cs="Times New Roman"/>
          <w:sz w:val="26"/>
          <w:szCs w:val="26"/>
        </w:rPr>
      </w:pPr>
      <w:r w:rsidRPr="00E27B8C">
        <w:rPr>
          <w:rFonts w:ascii="Times New Roman" w:eastAsia="Times New Roman" w:hAnsi="Times New Roman" w:cs="Times New Roman"/>
          <w:sz w:val="28"/>
          <w:szCs w:val="28"/>
        </w:rPr>
        <w:t xml:space="preserve">         </w:t>
      </w:r>
      <w:r w:rsidR="00286533">
        <w:rPr>
          <w:rFonts w:ascii="Times New Roman" w:eastAsia="Times New Roman" w:hAnsi="Times New Roman" w:cs="Times New Roman"/>
          <w:sz w:val="26"/>
          <w:szCs w:val="26"/>
        </w:rPr>
        <w:t>Số: 07-NQ/CB</w:t>
      </w:r>
      <w:bookmarkStart w:id="0" w:name="_GoBack"/>
      <w:bookmarkEnd w:id="0"/>
      <w:r w:rsidR="009A65E5">
        <w:rPr>
          <w:rFonts w:ascii="Times New Roman" w:eastAsia="Times New Roman" w:hAnsi="Times New Roman" w:cs="Times New Roman"/>
          <w:sz w:val="26"/>
          <w:szCs w:val="26"/>
        </w:rPr>
        <w:t xml:space="preserve"> </w:t>
      </w:r>
    </w:p>
    <w:p w:rsidR="00E27B8C" w:rsidRPr="00E27B8C" w:rsidRDefault="00E27B8C" w:rsidP="00E27B8C">
      <w:pPr>
        <w:spacing w:after="0" w:line="240" w:lineRule="auto"/>
        <w:jc w:val="center"/>
        <w:rPr>
          <w:rFonts w:ascii="Times New Roman" w:eastAsia="Times New Roman" w:hAnsi="Times New Roman" w:cs="Times New Roman"/>
          <w:b/>
          <w:sz w:val="32"/>
          <w:szCs w:val="32"/>
        </w:rPr>
      </w:pPr>
      <w:r w:rsidRPr="00E27B8C">
        <w:rPr>
          <w:rFonts w:ascii="Times New Roman" w:eastAsia="Times New Roman" w:hAnsi="Times New Roman" w:cs="Times New Roman"/>
          <w:b/>
          <w:sz w:val="32"/>
          <w:szCs w:val="32"/>
        </w:rPr>
        <w:t xml:space="preserve">    </w:t>
      </w:r>
    </w:p>
    <w:p w:rsidR="00E27B8C" w:rsidRPr="00E27B8C" w:rsidRDefault="00E27B8C" w:rsidP="00E27B8C">
      <w:pPr>
        <w:spacing w:after="0" w:line="240" w:lineRule="auto"/>
        <w:jc w:val="center"/>
        <w:rPr>
          <w:rFonts w:ascii="Times New Roman" w:eastAsia="Times New Roman" w:hAnsi="Times New Roman" w:cs="Times New Roman"/>
          <w:b/>
          <w:sz w:val="32"/>
          <w:szCs w:val="32"/>
        </w:rPr>
      </w:pPr>
      <w:r w:rsidRPr="00E27B8C">
        <w:rPr>
          <w:rFonts w:ascii="Times New Roman" w:eastAsia="Times New Roman" w:hAnsi="Times New Roman" w:cs="Times New Roman"/>
          <w:b/>
          <w:sz w:val="32"/>
          <w:szCs w:val="32"/>
        </w:rPr>
        <w:t xml:space="preserve">NGHỊ QUYẾT </w:t>
      </w:r>
    </w:p>
    <w:p w:rsidR="00E27B8C" w:rsidRPr="00E27B8C" w:rsidRDefault="00E27B8C" w:rsidP="00E27B8C">
      <w:pPr>
        <w:spacing w:after="0" w:line="240" w:lineRule="auto"/>
        <w:jc w:val="center"/>
        <w:rPr>
          <w:rFonts w:ascii="Times New Roman" w:eastAsia="Times New Roman" w:hAnsi="Times New Roman" w:cs="Times New Roman"/>
          <w:b/>
          <w:sz w:val="32"/>
          <w:szCs w:val="32"/>
        </w:rPr>
      </w:pPr>
      <w:r w:rsidRPr="00E27B8C">
        <w:rPr>
          <w:rFonts w:ascii="Times New Roman" w:eastAsia="Times New Roman" w:hAnsi="Times New Roman" w:cs="Times New Roman"/>
          <w:b/>
          <w:sz w:val="32"/>
          <w:szCs w:val="32"/>
        </w:rPr>
        <w:t xml:space="preserve">Lãnh đạo thực hiện nhiệm vụ chính trị tháng </w:t>
      </w:r>
      <w:r w:rsidR="003B7F14">
        <w:rPr>
          <w:rFonts w:ascii="Times New Roman" w:eastAsia="Times New Roman" w:hAnsi="Times New Roman" w:cs="Times New Roman"/>
          <w:b/>
          <w:sz w:val="32"/>
          <w:szCs w:val="32"/>
        </w:rPr>
        <w:t>6</w:t>
      </w:r>
      <w:r w:rsidRPr="00E27B8C">
        <w:rPr>
          <w:rFonts w:ascii="Times New Roman" w:eastAsia="Times New Roman" w:hAnsi="Times New Roman" w:cs="Times New Roman"/>
          <w:b/>
          <w:sz w:val="32"/>
          <w:szCs w:val="32"/>
        </w:rPr>
        <w:t>/201</w:t>
      </w:r>
      <w:r>
        <w:rPr>
          <w:rFonts w:ascii="Times New Roman" w:eastAsia="Times New Roman" w:hAnsi="Times New Roman" w:cs="Times New Roman"/>
          <w:b/>
          <w:sz w:val="32"/>
          <w:szCs w:val="32"/>
        </w:rPr>
        <w:t>8</w:t>
      </w:r>
      <w:r w:rsidRPr="00E27B8C">
        <w:rPr>
          <w:rFonts w:ascii="Times New Roman" w:eastAsia="Times New Roman" w:hAnsi="Times New Roman" w:cs="Times New Roman"/>
          <w:b/>
          <w:sz w:val="32"/>
          <w:szCs w:val="32"/>
        </w:rPr>
        <w:t xml:space="preserve"> </w:t>
      </w:r>
    </w:p>
    <w:p w:rsidR="00E27B8C" w:rsidRPr="00E27B8C" w:rsidRDefault="00E27B8C" w:rsidP="00E27B8C">
      <w:pPr>
        <w:spacing w:after="0" w:line="240" w:lineRule="auto"/>
        <w:jc w:val="center"/>
        <w:rPr>
          <w:rFonts w:ascii="Times New Roman" w:eastAsia="Times New Roman" w:hAnsi="Times New Roman" w:cs="Times New Roman"/>
          <w:b/>
          <w:sz w:val="32"/>
          <w:szCs w:val="32"/>
        </w:rPr>
      </w:pPr>
      <w:r w:rsidRPr="00E27B8C">
        <w:rPr>
          <w:rFonts w:ascii="Times New Roman" w:eastAsia="Times New Roman" w:hAnsi="Times New Roman" w:cs="Times New Roman"/>
          <w:b/>
          <w:sz w:val="32"/>
          <w:szCs w:val="32"/>
        </w:rPr>
        <w:t xml:space="preserve">và phương hướng tháng </w:t>
      </w:r>
      <w:r w:rsidR="003B7F14">
        <w:rPr>
          <w:rFonts w:ascii="Times New Roman" w:eastAsia="Times New Roman" w:hAnsi="Times New Roman" w:cs="Times New Roman"/>
          <w:b/>
          <w:sz w:val="32"/>
          <w:szCs w:val="32"/>
        </w:rPr>
        <w:t>7</w:t>
      </w:r>
      <w:r w:rsidRPr="00E27B8C">
        <w:rPr>
          <w:rFonts w:ascii="Times New Roman" w:eastAsia="Times New Roman" w:hAnsi="Times New Roman" w:cs="Times New Roman"/>
          <w:b/>
          <w:sz w:val="32"/>
          <w:szCs w:val="32"/>
        </w:rPr>
        <w:t>/201</w:t>
      </w:r>
      <w:r>
        <w:rPr>
          <w:rFonts w:ascii="Times New Roman" w:eastAsia="Times New Roman" w:hAnsi="Times New Roman" w:cs="Times New Roman"/>
          <w:b/>
          <w:sz w:val="32"/>
          <w:szCs w:val="32"/>
        </w:rPr>
        <w:t>8</w:t>
      </w:r>
    </w:p>
    <w:p w:rsidR="00E27B8C" w:rsidRPr="00E27B8C" w:rsidRDefault="00E27B8C" w:rsidP="00E27B8C">
      <w:pPr>
        <w:spacing w:after="0" w:line="240" w:lineRule="auto"/>
        <w:jc w:val="center"/>
        <w:rPr>
          <w:rFonts w:ascii="Times New Roman" w:eastAsia="Times New Roman" w:hAnsi="Times New Roman" w:cs="Times New Roman"/>
          <w:sz w:val="26"/>
          <w:szCs w:val="26"/>
        </w:rPr>
      </w:pPr>
      <w:r w:rsidRPr="00E27B8C">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2CB1C0A" wp14:editId="14FF6482">
                <wp:simplePos x="0" y="0"/>
                <wp:positionH relativeFrom="column">
                  <wp:posOffset>2660015</wp:posOffset>
                </wp:positionH>
                <wp:positionV relativeFrom="paragraph">
                  <wp:posOffset>152400</wp:posOffset>
                </wp:positionV>
                <wp:extent cx="593725" cy="0"/>
                <wp:effectExtent l="635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2pt" to="25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"/>
            </w:pict>
          </mc:Fallback>
        </mc:AlternateContent>
      </w:r>
    </w:p>
    <w:p w:rsidR="00E27B8C" w:rsidRPr="00E27B8C" w:rsidRDefault="00E27B8C" w:rsidP="00E27B8C">
      <w:pPr>
        <w:spacing w:after="0" w:line="240" w:lineRule="auto"/>
        <w:ind w:firstLine="360"/>
        <w:jc w:val="both"/>
        <w:rPr>
          <w:rFonts w:ascii="Times New Roman" w:eastAsia="Times New Roman" w:hAnsi="Times New Roman" w:cs="Times New Roman"/>
          <w:b/>
          <w:sz w:val="26"/>
          <w:szCs w:val="26"/>
        </w:rPr>
      </w:pPr>
    </w:p>
    <w:p w:rsidR="00E27B8C" w:rsidRPr="00E27B8C" w:rsidRDefault="00E27B8C" w:rsidP="00E27B8C">
      <w:pPr>
        <w:spacing w:after="0" w:line="240" w:lineRule="auto"/>
        <w:ind w:firstLine="360"/>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I.</w:t>
      </w:r>
      <w:r w:rsidR="003B7F14">
        <w:rPr>
          <w:rFonts w:ascii="Times New Roman" w:eastAsia="Times New Roman" w:hAnsi="Times New Roman" w:cs="Times New Roman"/>
          <w:b/>
          <w:sz w:val="26"/>
          <w:szCs w:val="26"/>
          <w:lang w:val="vi-VN"/>
        </w:rPr>
        <w:t xml:space="preserve"> </w:t>
      </w:r>
      <w:r w:rsidRPr="00E27B8C">
        <w:rPr>
          <w:rFonts w:ascii="Times New Roman" w:eastAsia="Times New Roman" w:hAnsi="Times New Roman" w:cs="Times New Roman"/>
          <w:b/>
          <w:sz w:val="26"/>
          <w:szCs w:val="26"/>
        </w:rPr>
        <w:t>Đánh giá việc lãnh đạo thực hiện nhiệm vụ chính trị tháng 0</w:t>
      </w:r>
      <w:r w:rsidR="003B7F14">
        <w:rPr>
          <w:rFonts w:ascii="Times New Roman" w:eastAsia="Times New Roman" w:hAnsi="Times New Roman" w:cs="Times New Roman"/>
          <w:b/>
          <w:sz w:val="26"/>
          <w:szCs w:val="26"/>
        </w:rPr>
        <w:t>6</w:t>
      </w:r>
      <w:r w:rsidRPr="00E27B8C">
        <w:rPr>
          <w:rFonts w:ascii="Times New Roman" w:eastAsia="Times New Roman" w:hAnsi="Times New Roman" w:cs="Times New Roman"/>
          <w:b/>
          <w:sz w:val="26"/>
          <w:szCs w:val="26"/>
        </w:rPr>
        <w:t>/201</w:t>
      </w:r>
      <w:r>
        <w:rPr>
          <w:rFonts w:ascii="Times New Roman" w:eastAsia="Times New Roman" w:hAnsi="Times New Roman" w:cs="Times New Roman"/>
          <w:b/>
          <w:sz w:val="26"/>
          <w:szCs w:val="26"/>
        </w:rPr>
        <w:t>8</w:t>
      </w:r>
      <w:r w:rsidRPr="00E27B8C">
        <w:rPr>
          <w:rFonts w:ascii="Times New Roman" w:eastAsia="Times New Roman" w:hAnsi="Times New Roman" w:cs="Times New Roman"/>
          <w:b/>
          <w:sz w:val="26"/>
          <w:szCs w:val="26"/>
        </w:rPr>
        <w:t>:</w:t>
      </w:r>
    </w:p>
    <w:p w:rsidR="00E27B8C" w:rsidRPr="003B7F14" w:rsidRDefault="003B7F14" w:rsidP="00E27B8C">
      <w:pPr>
        <w:spacing w:after="0" w:line="240" w:lineRule="auto"/>
        <w:ind w:firstLine="36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1. Những mặt làm được</w:t>
      </w:r>
    </w:p>
    <w:p w:rsidR="00E27B8C" w:rsidRPr="003B7F14" w:rsidRDefault="00E27B8C" w:rsidP="00E27B8C">
      <w:pPr>
        <w:spacing w:before="60" w:after="0" w:line="240" w:lineRule="auto"/>
        <w:ind w:firstLine="360"/>
        <w:jc w:val="both"/>
        <w:rPr>
          <w:rFonts w:ascii="Times New Roman" w:eastAsia="Times New Roman" w:hAnsi="Times New Roman" w:cs="Times New Roman"/>
          <w:b/>
          <w:sz w:val="26"/>
          <w:szCs w:val="26"/>
          <w:lang w:val="vi-VN"/>
        </w:rPr>
      </w:pPr>
      <w:r w:rsidRPr="00E27B8C">
        <w:rPr>
          <w:rFonts w:ascii="Times New Roman" w:eastAsia="Times New Roman" w:hAnsi="Times New Roman" w:cs="Times New Roman"/>
          <w:b/>
          <w:sz w:val="26"/>
          <w:szCs w:val="26"/>
        </w:rPr>
        <w:t>1.1 Công tác</w:t>
      </w:r>
      <w:r w:rsidR="003B7F14">
        <w:rPr>
          <w:rFonts w:ascii="Times New Roman" w:eastAsia="Times New Roman" w:hAnsi="Times New Roman" w:cs="Times New Roman"/>
          <w:b/>
          <w:sz w:val="26"/>
          <w:szCs w:val="26"/>
        </w:rPr>
        <w:t xml:space="preserve"> giáo dục tư tưởng, chính trị</w:t>
      </w:r>
    </w:p>
    <w:p w:rsidR="003B7F14" w:rsidRDefault="003B7F14" w:rsidP="003B7F14">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Nghe báo cáo thời sự Quý II/2018.</w:t>
      </w:r>
    </w:p>
    <w:p w:rsidR="003B7F14" w:rsidRPr="00E27B8C" w:rsidRDefault="003B7F14" w:rsidP="003B7F14">
      <w:pPr>
        <w:spacing w:before="6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27B8C">
        <w:rPr>
          <w:rFonts w:ascii="Times New Roman" w:eastAsia="Times New Roman" w:hAnsi="Times New Roman" w:cs="Times New Roman"/>
          <w:sz w:val="26"/>
          <w:szCs w:val="26"/>
        </w:rPr>
        <w:t>Phối hợp tổ chức sinh hoạt hè cho học sinh trên địa bàn.</w:t>
      </w:r>
    </w:p>
    <w:p w:rsidR="00E27B8C" w:rsidRPr="003B7F14" w:rsidRDefault="00E27B8C" w:rsidP="00E27B8C">
      <w:pPr>
        <w:spacing w:before="60" w:after="0" w:line="240" w:lineRule="auto"/>
        <w:ind w:firstLine="374"/>
        <w:jc w:val="both"/>
        <w:rPr>
          <w:rFonts w:ascii="Times New Roman" w:eastAsia="Times New Roman" w:hAnsi="Times New Roman" w:cs="Times New Roman"/>
          <w:sz w:val="26"/>
          <w:szCs w:val="26"/>
          <w:lang w:val="vi-VN"/>
        </w:rPr>
      </w:pPr>
      <w:r w:rsidRPr="00E27B8C">
        <w:rPr>
          <w:rFonts w:ascii="Times New Roman" w:eastAsia="Times New Roman" w:hAnsi="Times New Roman" w:cs="Times New Roman"/>
          <w:sz w:val="26"/>
          <w:szCs w:val="26"/>
        </w:rPr>
        <w:t xml:space="preserve">Tiếp tục thực hiện Học tập và làm theo tư tưởng, đạo đức, phong cách Hồ Chí Minh về </w:t>
      </w:r>
      <w:r w:rsidR="003B7F14">
        <w:rPr>
          <w:rFonts w:ascii="Times New Roman" w:eastAsia="Times New Roman" w:hAnsi="Times New Roman" w:cs="Times New Roman"/>
          <w:sz w:val="26"/>
          <w:szCs w:val="26"/>
          <w:lang w:val="vi-VN"/>
        </w:rPr>
        <w:t>Xây dựng phong cách, tác phong công tác của người đứng đầu, của cán bộ, đảng viên.</w:t>
      </w:r>
    </w:p>
    <w:p w:rsidR="003B7F14" w:rsidRPr="003B7F14" w:rsidRDefault="003B7F14" w:rsidP="003B7F14">
      <w:pPr>
        <w:spacing w:before="60" w:after="0" w:line="240" w:lineRule="auto"/>
        <w:ind w:firstLine="374"/>
        <w:jc w:val="both"/>
        <w:rPr>
          <w:rFonts w:ascii="Times New Roman" w:eastAsia="Times New Roman" w:hAnsi="Times New Roman" w:cs="Times New Roman"/>
          <w:b/>
          <w:sz w:val="26"/>
          <w:szCs w:val="26"/>
          <w:lang w:val="vi-VN"/>
        </w:rPr>
      </w:pPr>
      <w:r w:rsidRPr="003B7F14">
        <w:rPr>
          <w:rFonts w:ascii="Times New Roman" w:eastAsia="Times New Roman" w:hAnsi="Times New Roman" w:cs="Times New Roman"/>
          <w:b/>
          <w:sz w:val="26"/>
          <w:szCs w:val="26"/>
          <w:lang w:val="vi-VN"/>
        </w:rPr>
        <w:t>1.2. Lãnh đạo công tá</w:t>
      </w:r>
      <w:r>
        <w:rPr>
          <w:rFonts w:ascii="Times New Roman" w:eastAsia="Times New Roman" w:hAnsi="Times New Roman" w:cs="Times New Roman"/>
          <w:b/>
          <w:sz w:val="26"/>
          <w:szCs w:val="26"/>
          <w:lang w:val="vi-VN"/>
        </w:rPr>
        <w:t>c chuyên môn</w:t>
      </w:r>
    </w:p>
    <w:p w:rsidR="003B7F14" w:rsidRPr="00E27B8C" w:rsidRDefault="003B7F14" w:rsidP="003B7F14">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t</w:t>
      </w:r>
      <w:r w:rsidRPr="006C68D8">
        <w:rPr>
          <w:rFonts w:ascii="Times New Roman" w:eastAsia="Times New Roman" w:hAnsi="Times New Roman" w:cs="Times New Roman"/>
          <w:sz w:val="26"/>
          <w:szCs w:val="26"/>
        </w:rPr>
        <w:t>hực hi</w:t>
      </w:r>
      <w:r>
        <w:rPr>
          <w:rFonts w:ascii="Times New Roman" w:eastAsia="Times New Roman" w:hAnsi="Times New Roman" w:cs="Times New Roman"/>
          <w:sz w:val="26"/>
          <w:szCs w:val="26"/>
        </w:rPr>
        <w:t>ện coi</w:t>
      </w:r>
      <w:r w:rsidRPr="006C68D8">
        <w:rPr>
          <w:rFonts w:ascii="Times New Roman" w:eastAsia="Times New Roman" w:hAnsi="Times New Roman" w:cs="Times New Roman"/>
          <w:sz w:val="26"/>
          <w:szCs w:val="26"/>
        </w:rPr>
        <w:t>, chấm thi tuyển sinh 10 nghiêm túc.</w:t>
      </w:r>
    </w:p>
    <w:p w:rsidR="003B7F14" w:rsidRDefault="003B7F14" w:rsidP="003B7F14">
      <w:pPr>
        <w:spacing w:before="60" w:after="0" w:line="240" w:lineRule="auto"/>
        <w:ind w:firstLine="374"/>
        <w:jc w:val="both"/>
        <w:rPr>
          <w:rFonts w:ascii="Times New Roman" w:eastAsia="Times New Roman" w:hAnsi="Times New Roman" w:cs="Times New Roman"/>
          <w:sz w:val="26"/>
          <w:szCs w:val="26"/>
          <w:lang w:val="vi-VN"/>
        </w:rPr>
      </w:pPr>
      <w:r w:rsidRPr="00E27B8C">
        <w:rPr>
          <w:rFonts w:ascii="Times New Roman" w:eastAsia="Times New Roman" w:hAnsi="Times New Roman" w:cs="Times New Roman"/>
          <w:sz w:val="26"/>
          <w:szCs w:val="26"/>
        </w:rPr>
        <w:t>Lãnh đạo nhà trường thực hiện tốt công tác tuyển sinh, huy động 10</w:t>
      </w:r>
      <w:r w:rsidR="00891677">
        <w:rPr>
          <w:rFonts w:ascii="Times New Roman" w:eastAsia="Times New Roman" w:hAnsi="Times New Roman" w:cs="Times New Roman"/>
          <w:sz w:val="26"/>
          <w:szCs w:val="26"/>
        </w:rPr>
        <w:t>0% HS được phân tuyến vào lớp 6</w:t>
      </w:r>
      <w:r w:rsidR="00891677">
        <w:rPr>
          <w:rFonts w:ascii="Times New Roman" w:eastAsia="Times New Roman" w:hAnsi="Times New Roman" w:cs="Times New Roman"/>
          <w:sz w:val="26"/>
          <w:szCs w:val="26"/>
          <w:lang w:val="vi-VN"/>
        </w:rPr>
        <w:t xml:space="preserve"> (danh sách phân tuyến về 234 HS, đã ra lớp 137HS, 74 hồ sơ xin chuyển tuyến, còn 23 hs chưa ra lớp); lập danh sách hs chuyển tuyến gửi PGD theo tiền độ thời gian).</w:t>
      </w:r>
    </w:p>
    <w:p w:rsidR="00891677" w:rsidRPr="009A65E5" w:rsidRDefault="00891677" w:rsidP="003B7F14">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Hoàn tất công tác ôn, thi lại cho HS các khối lớp 6,7,8. Kết quả sau thi lại như sau:</w:t>
      </w:r>
      <w:r w:rsidR="009A65E5">
        <w:rPr>
          <w:rFonts w:ascii="Times New Roman" w:eastAsia="Times New Roman" w:hAnsi="Times New Roman" w:cs="Times New Roman"/>
          <w:sz w:val="26"/>
          <w:szCs w:val="26"/>
        </w:rPr>
        <w:t xml:space="preserve"> Tổng số hs thi lại: 31, được lên lớp sau thi lại 19 hs, </w:t>
      </w:r>
      <w:r w:rsidR="00CE20C9">
        <w:rPr>
          <w:rFonts w:ascii="Times New Roman" w:eastAsia="Times New Roman" w:hAnsi="Times New Roman" w:cs="Times New Roman"/>
          <w:sz w:val="26"/>
          <w:szCs w:val="26"/>
        </w:rPr>
        <w:t>ở</w:t>
      </w:r>
      <w:r w:rsidR="009A65E5">
        <w:rPr>
          <w:rFonts w:ascii="Times New Roman" w:eastAsia="Times New Roman" w:hAnsi="Times New Roman" w:cs="Times New Roman"/>
          <w:sz w:val="26"/>
          <w:szCs w:val="26"/>
        </w:rPr>
        <w:t xml:space="preserve"> lại lớp sau thi lại 12 hs.</w:t>
      </w:r>
    </w:p>
    <w:p w:rsidR="003B7F14" w:rsidRPr="003B7F14" w:rsidRDefault="003B7F14" w:rsidP="003B7F14">
      <w:pPr>
        <w:spacing w:before="60" w:after="0" w:line="240" w:lineRule="auto"/>
        <w:ind w:firstLine="374"/>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w:t>
      </w:r>
      <w:r w:rsidRPr="00E27B8C">
        <w:rPr>
          <w:rFonts w:ascii="Times New Roman" w:eastAsia="Times New Roman" w:hAnsi="Times New Roman" w:cs="Times New Roman"/>
          <w:b/>
          <w:sz w:val="26"/>
          <w:szCs w:val="26"/>
        </w:rPr>
        <w:t>3. Lã</w:t>
      </w:r>
      <w:r>
        <w:rPr>
          <w:rFonts w:ascii="Times New Roman" w:eastAsia="Times New Roman" w:hAnsi="Times New Roman" w:cs="Times New Roman"/>
          <w:b/>
          <w:sz w:val="26"/>
          <w:szCs w:val="26"/>
        </w:rPr>
        <w:t>nh  đạo hoạt động Đoàn thể</w:t>
      </w:r>
    </w:p>
    <w:p w:rsidR="003B7F14" w:rsidRPr="00E27B8C" w:rsidRDefault="003B7F14" w:rsidP="003B7F14">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Hoàn tất hồ sơ thi đua nộp Phòng giáo dục.</w:t>
      </w:r>
    </w:p>
    <w:p w:rsidR="003B7F14" w:rsidRDefault="003B7F14" w:rsidP="003B7F14">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chức tốt chuyến tham quan hè cho đoàn viên công đoàn vào dịp hè (từ 16/6 đến hết ngày 18/6/2018 tại Phú Yên-Quy Nhơn).</w:t>
      </w:r>
    </w:p>
    <w:p w:rsidR="003B7F14" w:rsidRPr="00E27B8C" w:rsidRDefault="003B7F14" w:rsidP="003B7F14">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tổ chức cho con em cán bộ-giáo viên-công nhân viên nhà trường tham quan vui chơi tại Kiz City nhân ngày Quốc tế thiếu nhi 01/6.</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b/>
          <w:sz w:val="26"/>
          <w:szCs w:val="26"/>
        </w:rPr>
        <w:t>1.4 Công tác xây dựng Đảng:</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Tiếp tục theo dõi và hướng dẫn quần chúng Trần </w:t>
      </w:r>
      <w:r w:rsidR="003F5674">
        <w:rPr>
          <w:rFonts w:ascii="Times New Roman" w:eastAsia="Times New Roman" w:hAnsi="Times New Roman" w:cs="Times New Roman"/>
          <w:sz w:val="26"/>
          <w:szCs w:val="26"/>
        </w:rPr>
        <w:t>Thị Kim Cúc và Nguyễn Thanh Loan</w:t>
      </w:r>
      <w:r w:rsidRPr="00E27B8C">
        <w:rPr>
          <w:rFonts w:ascii="Times New Roman" w:eastAsia="Times New Roman" w:hAnsi="Times New Roman" w:cs="Times New Roman"/>
          <w:sz w:val="26"/>
          <w:szCs w:val="26"/>
        </w:rPr>
        <w:t xml:space="preserve"> viết lý lịch.</w:t>
      </w:r>
    </w:p>
    <w:p w:rsidR="00E27B8C" w:rsidRPr="003B7F14" w:rsidRDefault="003B7F14" w:rsidP="00E27B8C">
      <w:pPr>
        <w:spacing w:before="60" w:after="0" w:line="240" w:lineRule="auto"/>
        <w:ind w:firstLine="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Lập danh sách tham dự lớp học Tìm hiểu về Đảng cho quần chúng Dương Thị Hảo.</w:t>
      </w:r>
    </w:p>
    <w:p w:rsidR="00E27B8C" w:rsidRPr="00E27B8C" w:rsidRDefault="00E27B8C" w:rsidP="00E27B8C">
      <w:pPr>
        <w:spacing w:before="60"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1.5. Công tác kiểm tra, giám sát:</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Tiếp tục thực hiện theo kế hoạch kiểm tra, giám sát của Chi bộ.</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Thực hiện kiểm tra, giám sát thường xuyên: Không có đảng viên có biểu hiện vi phạm.</w:t>
      </w:r>
    </w:p>
    <w:p w:rsidR="00E27B8C" w:rsidRPr="00E27B8C" w:rsidRDefault="00E27B8C" w:rsidP="00E27B8C">
      <w:pPr>
        <w:spacing w:before="60"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 xml:space="preserve">  </w:t>
      </w:r>
      <w:r w:rsidR="003B7F14">
        <w:rPr>
          <w:rFonts w:ascii="Times New Roman" w:eastAsia="Times New Roman" w:hAnsi="Times New Roman" w:cs="Times New Roman"/>
          <w:b/>
          <w:sz w:val="26"/>
          <w:szCs w:val="26"/>
          <w:lang w:val="vi-VN"/>
        </w:rPr>
        <w:t>2</w:t>
      </w:r>
      <w:r w:rsidRPr="00E27B8C">
        <w:rPr>
          <w:rFonts w:ascii="Times New Roman" w:eastAsia="Times New Roman" w:hAnsi="Times New Roman" w:cs="Times New Roman"/>
          <w:b/>
          <w:sz w:val="26"/>
          <w:szCs w:val="26"/>
        </w:rPr>
        <w:t>. Đánh giá chung:</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 Chi bộ thực hiện tốt nhiệm vụ chính trị trong tháng. Đảng viên nghiêm túc thực hiện Cương lĩnh, điều lệ Đảng, không có đảng viên vi phạm 19 điều đảng viên không được làm.</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lastRenderedPageBreak/>
        <w:t xml:space="preserve"> Đảng viên nghiêm túc thực hiện quy chế hoạt động của cơ quan, gương mẫu thực hiện nhiệm vụ, có tinh thần trách nhiệm trong công tác được phân công, thực hiện tốt nhiệm vụ đảng viên, được quần chúng trong cơ quan tín nhiệm cao.Nội bộ đoàn kết thống nhất thực hiện mục tiêu chung. Tình hình tư tưởng trong đội ngũ cán bộ, đảng viên và quần chúng  tương đối ổn định, yên tâm công tác. </w:t>
      </w:r>
    </w:p>
    <w:p w:rsidR="00E27B8C" w:rsidRPr="00E27B8C" w:rsidRDefault="00E27B8C" w:rsidP="00E27B8C">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Việc Học tập và làm theo tư tưởng, đạo đức, phong cách Hồ Chí Minh được các đồng chí trong Chi bộ và trong nhà trường thực hiện tốt. Mỗi đảng viên đều có ý thức tự học tập nâng cao trình độ chuyên môn, nghiệp vụ, lý luận chính trị, tận tụy phục vụ nhân dân. </w:t>
      </w:r>
    </w:p>
    <w:p w:rsidR="00E27B8C" w:rsidRPr="00E27B8C" w:rsidRDefault="00E27B8C" w:rsidP="00E27B8C">
      <w:pPr>
        <w:spacing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II</w:t>
      </w:r>
      <w:r w:rsidRPr="00E27B8C">
        <w:rPr>
          <w:rFonts w:ascii="Times New Roman" w:eastAsia="Times New Roman" w:hAnsi="Times New Roman" w:cs="Times New Roman"/>
          <w:sz w:val="26"/>
          <w:szCs w:val="26"/>
        </w:rPr>
        <w:t xml:space="preserve">. </w:t>
      </w:r>
      <w:r w:rsidRPr="00E27B8C">
        <w:rPr>
          <w:rFonts w:ascii="Times New Roman" w:eastAsia="Times New Roman" w:hAnsi="Times New Roman" w:cs="Times New Roman"/>
          <w:b/>
          <w:sz w:val="26"/>
          <w:szCs w:val="26"/>
        </w:rPr>
        <w:t xml:space="preserve">Phương hướng thực hiện nhiệm  vụ tháng </w:t>
      </w:r>
      <w:r w:rsidR="003B7F14">
        <w:rPr>
          <w:rFonts w:ascii="Times New Roman" w:eastAsia="Times New Roman" w:hAnsi="Times New Roman" w:cs="Times New Roman"/>
          <w:b/>
          <w:sz w:val="26"/>
          <w:szCs w:val="26"/>
          <w:lang w:val="vi-VN"/>
        </w:rPr>
        <w:t>7</w:t>
      </w:r>
      <w:r w:rsidRPr="00E27B8C">
        <w:rPr>
          <w:rFonts w:ascii="Times New Roman" w:eastAsia="Times New Roman" w:hAnsi="Times New Roman" w:cs="Times New Roman"/>
          <w:b/>
          <w:sz w:val="26"/>
          <w:szCs w:val="26"/>
        </w:rPr>
        <w:t>/201</w:t>
      </w:r>
      <w:r w:rsidR="003F5674">
        <w:rPr>
          <w:rFonts w:ascii="Times New Roman" w:eastAsia="Times New Roman" w:hAnsi="Times New Roman" w:cs="Times New Roman"/>
          <w:b/>
          <w:sz w:val="26"/>
          <w:szCs w:val="26"/>
        </w:rPr>
        <w:t>8</w:t>
      </w:r>
    </w:p>
    <w:p w:rsidR="00E27B8C" w:rsidRPr="00E27B8C" w:rsidRDefault="00E27B8C" w:rsidP="00E27B8C">
      <w:pPr>
        <w:spacing w:before="60"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1. Công tác giáo dục tư tưởng, chính trị</w:t>
      </w:r>
    </w:p>
    <w:p w:rsidR="003B7F14" w:rsidRDefault="003B7F14" w:rsidP="003B7F14">
      <w:pPr>
        <w:spacing w:before="60" w:after="0" w:line="240" w:lineRule="auto"/>
        <w:ind w:firstLine="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Tuyên truyền sâu rộng về </w:t>
      </w:r>
      <w:r w:rsidR="009A65E5">
        <w:rPr>
          <w:rFonts w:ascii="Times New Roman" w:eastAsia="Times New Roman" w:hAnsi="Times New Roman" w:cs="Times New Roman"/>
          <w:sz w:val="26"/>
          <w:szCs w:val="26"/>
        </w:rPr>
        <w:t xml:space="preserve">Một số nội dung liên quan đến Dự thảo Luật đơn vị hành chính-kinh tế đặc biệt Vân Đồn, Bắc Vân Phong, Phú Quốc; </w:t>
      </w:r>
      <w:r>
        <w:rPr>
          <w:rFonts w:ascii="Times New Roman" w:eastAsia="Times New Roman" w:hAnsi="Times New Roman" w:cs="Times New Roman"/>
          <w:sz w:val="26"/>
          <w:szCs w:val="26"/>
          <w:lang w:val="vi-VN"/>
        </w:rPr>
        <w:t>Luật An ninh mạng</w:t>
      </w:r>
      <w:r w:rsidR="009A65E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trong toàn thể Chi bộ, trong tập thể sư phạm.</w:t>
      </w:r>
    </w:p>
    <w:p w:rsidR="003B7F14" w:rsidRPr="00CE20C9" w:rsidRDefault="003B7F14" w:rsidP="003B7F14">
      <w:pPr>
        <w:spacing w:before="60" w:after="0" w:line="240" w:lineRule="auto"/>
        <w:ind w:firstLine="374"/>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Tiếp tục thực hiện Học tập và làm theo tư tưởng, đạo đức, phong cách Hồ Chí Minh về </w:t>
      </w:r>
      <w:r>
        <w:rPr>
          <w:rFonts w:ascii="Times New Roman" w:eastAsia="Times New Roman" w:hAnsi="Times New Roman" w:cs="Times New Roman"/>
          <w:sz w:val="26"/>
          <w:szCs w:val="26"/>
          <w:lang w:val="vi-VN"/>
        </w:rPr>
        <w:t>Xây dựng phong cách, tác phong công tác của người đứng đầu, của cán bộ, đảng viên.</w:t>
      </w:r>
      <w:r w:rsidR="00CE20C9">
        <w:rPr>
          <w:rFonts w:ascii="Times New Roman" w:eastAsia="Times New Roman" w:hAnsi="Times New Roman" w:cs="Times New Roman"/>
          <w:sz w:val="26"/>
          <w:szCs w:val="26"/>
        </w:rPr>
        <w:t xml:space="preserve"> Thực hiện Sơ kết 6 tháng đầu năm Học tập và làm theo </w:t>
      </w:r>
      <w:r w:rsidR="00CE20C9" w:rsidRPr="00E27B8C">
        <w:rPr>
          <w:rFonts w:ascii="Times New Roman" w:eastAsia="Times New Roman" w:hAnsi="Times New Roman" w:cs="Times New Roman"/>
          <w:sz w:val="26"/>
          <w:szCs w:val="26"/>
        </w:rPr>
        <w:t>tư tưởng, đạo đức, phong cách Hồ Chí Minh</w:t>
      </w:r>
      <w:r w:rsidR="00CE20C9">
        <w:rPr>
          <w:rFonts w:ascii="Times New Roman" w:eastAsia="Times New Roman" w:hAnsi="Times New Roman" w:cs="Times New Roman"/>
          <w:sz w:val="26"/>
          <w:szCs w:val="26"/>
        </w:rPr>
        <w:t>.</w:t>
      </w:r>
    </w:p>
    <w:p w:rsidR="003F5674" w:rsidRPr="003B7F14" w:rsidRDefault="003B7F14" w:rsidP="00E27B8C">
      <w:pPr>
        <w:spacing w:before="60" w:after="0" w:line="240" w:lineRule="auto"/>
        <w:ind w:firstLine="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Kỷ niệm ngày Thương binh liệt sĩ 27/7.</w:t>
      </w:r>
    </w:p>
    <w:p w:rsidR="00E27B8C" w:rsidRPr="00E27B8C" w:rsidRDefault="003B7F14" w:rsidP="003F5674">
      <w:pPr>
        <w:spacing w:before="6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27B8C" w:rsidRPr="00E27B8C">
        <w:rPr>
          <w:rFonts w:ascii="Times New Roman" w:eastAsia="Times New Roman" w:hAnsi="Times New Roman" w:cs="Times New Roman"/>
          <w:sz w:val="26"/>
          <w:szCs w:val="26"/>
        </w:rPr>
        <w:t>Phối hợp tổ chức sinh hoạt hè cho học sinh trên địa bàn.</w:t>
      </w:r>
    </w:p>
    <w:p w:rsidR="00E27B8C" w:rsidRDefault="00E27B8C" w:rsidP="00E27B8C">
      <w:pPr>
        <w:spacing w:before="60"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2.  Lãnh đạo công tác chuyên môn:</w:t>
      </w:r>
    </w:p>
    <w:p w:rsidR="00E27B8C" w:rsidRDefault="00891677" w:rsidP="00E27B8C">
      <w:pPr>
        <w:spacing w:before="60" w:after="0" w:line="240" w:lineRule="auto"/>
        <w:ind w:firstLine="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Tiếp tục l</w:t>
      </w:r>
      <w:r w:rsidR="00E27B8C" w:rsidRPr="00E27B8C">
        <w:rPr>
          <w:rFonts w:ascii="Times New Roman" w:eastAsia="Times New Roman" w:hAnsi="Times New Roman" w:cs="Times New Roman"/>
          <w:sz w:val="26"/>
          <w:szCs w:val="26"/>
        </w:rPr>
        <w:t>ãnh đạo nhà trường thực hiện tốt công tác tuyển sinh, huy động 100% HS được phân tuyến vào lớp 6.</w:t>
      </w:r>
    </w:p>
    <w:p w:rsidR="00891677" w:rsidRDefault="00891677" w:rsidP="00E27B8C">
      <w:pPr>
        <w:spacing w:before="60" w:after="0" w:line="240" w:lineRule="auto"/>
        <w:ind w:firstLine="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Ổn đinh tình hình học sinh, thực hiện chia lớp, thực hiện chuyển đi, chuyển đến trong hè theo nguyện vọng của cha mẹ học sinh.</w:t>
      </w:r>
    </w:p>
    <w:p w:rsidR="00891677" w:rsidRDefault="00AD4BAA" w:rsidP="00E27B8C">
      <w:pPr>
        <w:spacing w:before="60" w:after="0" w:line="240" w:lineRule="auto"/>
        <w:ind w:firstLine="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Lãnh đạo thực hiện trả hồ sơ học sinh khối 9 năm học 2017-2018.</w:t>
      </w:r>
    </w:p>
    <w:p w:rsidR="00891677" w:rsidRPr="00CE20C9" w:rsidRDefault="00891677" w:rsidP="00E27B8C">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Tham gia các lớp </w:t>
      </w:r>
      <w:r w:rsidR="00CE20C9">
        <w:rPr>
          <w:rFonts w:ascii="Times New Roman" w:eastAsia="Times New Roman" w:hAnsi="Times New Roman" w:cs="Times New Roman"/>
          <w:sz w:val="26"/>
          <w:szCs w:val="26"/>
          <w:lang w:val="vi-VN"/>
        </w:rPr>
        <w:t>tập huấn trong hè theo kế hoạch</w:t>
      </w:r>
      <w:r w:rsidR="00CE20C9">
        <w:rPr>
          <w:rFonts w:ascii="Times New Roman" w:eastAsia="Times New Roman" w:hAnsi="Times New Roman" w:cs="Times New Roman"/>
          <w:sz w:val="26"/>
          <w:szCs w:val="26"/>
        </w:rPr>
        <w:t xml:space="preserve"> (Tham gia học lớp Quốc phòng an ninh, Bồi dưỡng chính trị hè dành cho giáo viên…).</w:t>
      </w:r>
    </w:p>
    <w:p w:rsidR="00E27B8C" w:rsidRPr="00E27B8C" w:rsidRDefault="00891677" w:rsidP="00E27B8C">
      <w:pPr>
        <w:spacing w:before="60" w:after="0" w:line="240" w:lineRule="auto"/>
        <w:ind w:firstLine="37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Lãnh </w:t>
      </w:r>
      <w:r w:rsidR="00E27B8C" w:rsidRPr="00E27B8C">
        <w:rPr>
          <w:rFonts w:ascii="Times New Roman" w:eastAsia="Times New Roman" w:hAnsi="Times New Roman" w:cs="Times New Roman"/>
          <w:b/>
          <w:sz w:val="26"/>
          <w:szCs w:val="26"/>
        </w:rPr>
        <w:t>đạo hoạt động Đoàn thể:</w:t>
      </w:r>
    </w:p>
    <w:p w:rsidR="00C71BB5" w:rsidRPr="00891677" w:rsidRDefault="00891677" w:rsidP="00E27B8C">
      <w:pPr>
        <w:spacing w:before="60" w:after="0" w:line="240" w:lineRule="auto"/>
        <w:ind w:firstLine="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Lãnh đạo Chi đoàn phối hợp cùng Đoàn Phường tổ chức tốt ngày hội “Vì đàn em” trên địa bàn phường Cát Lái.</w:t>
      </w:r>
    </w:p>
    <w:p w:rsidR="00E27B8C" w:rsidRDefault="00E27B8C" w:rsidP="00E27B8C">
      <w:pPr>
        <w:spacing w:before="60" w:after="0" w:line="240" w:lineRule="auto"/>
        <w:ind w:left="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4. Công tác xây dựng Đảng:</w:t>
      </w:r>
    </w:p>
    <w:p w:rsidR="003F5674" w:rsidRPr="002B1F4F" w:rsidRDefault="003F5674" w:rsidP="003F5674">
      <w:pPr>
        <w:spacing w:after="0" w:line="240" w:lineRule="auto"/>
        <w:ind w:firstLine="374"/>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Tiếp tục giúp đỡ đảng viên dự bị theo phân công:</w:t>
      </w:r>
    </w:p>
    <w:p w:rsidR="003F5674" w:rsidRPr="002B1F4F" w:rsidRDefault="003F5674" w:rsidP="003F5674">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Đ/c Quy và đ/c Tuấn Kiệt: Giúp đỡ đảng viên mới Trần Thị Lê</w:t>
      </w:r>
    </w:p>
    <w:p w:rsidR="003F5674" w:rsidRPr="002B1F4F" w:rsidRDefault="003F5674" w:rsidP="003F5674">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Đ/c Kim Thoa và đ/c Mỹ Nhân giúp đỡ đảng viên mới Thanh Tùng</w:t>
      </w:r>
    </w:p>
    <w:p w:rsidR="003F5674" w:rsidRDefault="003F5674" w:rsidP="003F567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502C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Tiếp tục bồi dưỡng và h</w:t>
      </w:r>
      <w:r w:rsidRPr="001502C4">
        <w:rPr>
          <w:rFonts w:ascii="Times New Roman" w:eastAsia="Times New Roman" w:hAnsi="Times New Roman" w:cs="Times New Roman"/>
          <w:sz w:val="26"/>
          <w:szCs w:val="26"/>
        </w:rPr>
        <w:t xml:space="preserve">ướng dẫn quần chúng Trần </w:t>
      </w:r>
      <w:r>
        <w:rPr>
          <w:rFonts w:ascii="Times New Roman" w:eastAsia="Times New Roman" w:hAnsi="Times New Roman" w:cs="Times New Roman"/>
          <w:sz w:val="26"/>
          <w:szCs w:val="26"/>
        </w:rPr>
        <w:t>Thị Kim Cúc và Nguyễn Thanh Loan khai lý lịch.</w:t>
      </w:r>
    </w:p>
    <w:p w:rsidR="003F5674" w:rsidRPr="002B1F4F" w:rsidRDefault="003F5674" w:rsidP="003F5674">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Đ/c Minh Thương và đ/c Thúy Hồng: Giúp đỡ quần chúng Thanh Loan.</w:t>
      </w:r>
    </w:p>
    <w:p w:rsidR="003F5674" w:rsidRPr="002B1F4F" w:rsidRDefault="003F5674" w:rsidP="003F5674">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Đ/c Đoàn Minh và đ/c Thùy Trang giúp đỡ quần chúng Kim Cúc.</w:t>
      </w:r>
    </w:p>
    <w:p w:rsidR="00E27B8C" w:rsidRPr="00891677" w:rsidRDefault="00891677" w:rsidP="00891677">
      <w:pPr>
        <w:spacing w:before="60" w:after="0" w:line="240" w:lineRule="auto"/>
        <w:ind w:firstLine="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E27B8C" w:rsidRPr="00E27B8C">
        <w:rPr>
          <w:rFonts w:ascii="Times New Roman" w:eastAsia="Times New Roman" w:hAnsi="Times New Roman" w:cs="Times New Roman"/>
          <w:sz w:val="26"/>
          <w:szCs w:val="26"/>
        </w:rPr>
        <w:t xml:space="preserve">Cử </w:t>
      </w:r>
      <w:r>
        <w:rPr>
          <w:rFonts w:ascii="Times New Roman" w:eastAsia="Times New Roman" w:hAnsi="Times New Roman" w:cs="Times New Roman"/>
          <w:sz w:val="26"/>
          <w:szCs w:val="26"/>
          <w:lang w:val="vi-VN"/>
        </w:rPr>
        <w:t xml:space="preserve">đảng viên tham gia lớp Đảng viên mới đợt 2: Đ/c Trần Phạm Thanh Tùng và đ/c Trần Thị Lê. </w:t>
      </w:r>
    </w:p>
    <w:p w:rsidR="00E27B8C" w:rsidRDefault="00E27B8C" w:rsidP="00E27B8C">
      <w:pPr>
        <w:spacing w:before="60" w:after="0" w:line="240" w:lineRule="auto"/>
        <w:ind w:left="374"/>
        <w:jc w:val="both"/>
        <w:rPr>
          <w:rFonts w:ascii="Times New Roman" w:eastAsia="Times New Roman" w:hAnsi="Times New Roman" w:cs="Times New Roman"/>
          <w:sz w:val="26"/>
          <w:szCs w:val="26"/>
        </w:rPr>
      </w:pPr>
      <w:r w:rsidRPr="00E27B8C">
        <w:rPr>
          <w:rFonts w:ascii="Times New Roman" w:eastAsia="Times New Roman" w:hAnsi="Times New Roman" w:cs="Times New Roman"/>
          <w:b/>
          <w:sz w:val="26"/>
          <w:szCs w:val="26"/>
        </w:rPr>
        <w:t>5. Công tác kiểm tra, giám sát:</w:t>
      </w:r>
      <w:r w:rsidRPr="00E27B8C">
        <w:rPr>
          <w:rFonts w:ascii="Times New Roman" w:eastAsia="Times New Roman" w:hAnsi="Times New Roman" w:cs="Times New Roman"/>
          <w:sz w:val="26"/>
          <w:szCs w:val="26"/>
        </w:rPr>
        <w:t xml:space="preserve"> Thực hiện theo kế hoạch.</w:t>
      </w:r>
    </w:p>
    <w:p w:rsidR="003F5674" w:rsidRPr="00AD4BAA" w:rsidRDefault="003F5674" w:rsidP="00E27B8C">
      <w:pPr>
        <w:spacing w:before="60" w:after="0" w:line="240" w:lineRule="auto"/>
        <w:ind w:left="374"/>
        <w:jc w:val="both"/>
        <w:rPr>
          <w:rFonts w:ascii="Times New Roman" w:eastAsia="Times New Roman" w:hAnsi="Times New Roman" w:cs="Times New Roman"/>
          <w:b/>
          <w:sz w:val="26"/>
          <w:szCs w:val="26"/>
        </w:rPr>
      </w:pPr>
      <w:r w:rsidRPr="00AD4BAA">
        <w:rPr>
          <w:rFonts w:ascii="Times New Roman" w:eastAsia="Times New Roman" w:hAnsi="Times New Roman" w:cs="Times New Roman"/>
          <w:b/>
          <w:sz w:val="26"/>
          <w:szCs w:val="26"/>
        </w:rPr>
        <w:t>6. Công tác vận động quần chúng:</w:t>
      </w:r>
    </w:p>
    <w:p w:rsidR="003F5674" w:rsidRDefault="003F5674" w:rsidP="00E27B8C">
      <w:pPr>
        <w:spacing w:before="60" w:after="0" w:line="240" w:lineRule="auto"/>
        <w:ind w:left="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D4BAA">
        <w:rPr>
          <w:rFonts w:ascii="Times New Roman" w:eastAsia="Times New Roman" w:hAnsi="Times New Roman" w:cs="Times New Roman"/>
          <w:sz w:val="26"/>
          <w:szCs w:val="26"/>
          <w:lang w:val="vi-VN"/>
        </w:rPr>
        <w:t>Tiếp tục v</w:t>
      </w:r>
      <w:r>
        <w:rPr>
          <w:rFonts w:ascii="Times New Roman" w:eastAsia="Times New Roman" w:hAnsi="Times New Roman" w:cs="Times New Roman"/>
          <w:sz w:val="26"/>
          <w:szCs w:val="26"/>
        </w:rPr>
        <w:t>ận động toàn bộ học sinh tham gia sinh hoạt hè tại địa phương.</w:t>
      </w:r>
    </w:p>
    <w:p w:rsidR="003F5674" w:rsidRDefault="003F5674" w:rsidP="00E27B8C">
      <w:pPr>
        <w:spacing w:before="60" w:after="0" w:line="240" w:lineRule="auto"/>
        <w:ind w:left="37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00AD4BAA">
        <w:rPr>
          <w:rFonts w:ascii="Times New Roman" w:eastAsia="Times New Roman" w:hAnsi="Times New Roman" w:cs="Times New Roman"/>
          <w:sz w:val="26"/>
          <w:szCs w:val="26"/>
          <w:lang w:val="vi-VN"/>
        </w:rPr>
        <w:t>Huy động 100% học sinh khối 6 được phân tuyến về trường ra lớp.</w:t>
      </w:r>
    </w:p>
    <w:p w:rsidR="00E27B8C" w:rsidRPr="00E27B8C" w:rsidRDefault="00E27B8C" w:rsidP="00E27B8C">
      <w:pPr>
        <w:spacing w:after="0" w:line="240" w:lineRule="auto"/>
        <w:ind w:firstLine="374"/>
        <w:jc w:val="both"/>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III. Tổ chức thực hiện:</w:t>
      </w:r>
    </w:p>
    <w:p w:rsidR="003F5674" w:rsidRDefault="003F5674" w:rsidP="0023198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Kim Quy BT/CB lãnh đạo nhà trường thực hiện Nghị quyết tháng 0</w:t>
      </w:r>
      <w:r w:rsidR="00AD4BAA">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 xml:space="preserve">/2018. </w:t>
      </w:r>
    </w:p>
    <w:p w:rsidR="003F5674" w:rsidRDefault="003F5674" w:rsidP="0023198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Minh Thương Phó Bí thư: chỉ đạo thực hiện công tác chuyên môn, công tác kiểm tra giám sát, công tác khuyến học.</w:t>
      </w:r>
    </w:p>
    <w:p w:rsidR="003F5674" w:rsidRDefault="003F5674" w:rsidP="0023198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Mỹ Nhân Chi ủy viên, Chủ tịch Công đoàn và đ/c Thanh Vy (tổ trưởng công đoàn tổ Toán) phụ trách công tác công đoàn. </w:t>
      </w:r>
    </w:p>
    <w:p w:rsidR="003F5674" w:rsidRDefault="003F5674" w:rsidP="0023198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Minh Hạnh (tổ trưởng CM tổ Sử-Địa-CD-AN-MT, giáo viên phụ trách pháp luật của trường): Phụ trách tuyên truyền, giáo dục pháp luật. </w:t>
      </w:r>
    </w:p>
    <w:p w:rsidR="003F5674" w:rsidRDefault="003F5674" w:rsidP="0023198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Ngọc: Phụ trách tổ Sử-Địa-CD-AN-MT.</w:t>
      </w:r>
    </w:p>
    <w:p w:rsidR="003F5674" w:rsidRDefault="003F5674" w:rsidP="0023198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Kiệt (tổ trưởng CM tổ Toán-Tin), Mỹ Trinh, Lê: phụ trách tổ Toán.</w:t>
      </w:r>
    </w:p>
    <w:p w:rsidR="003F5674" w:rsidRDefault="003F5674" w:rsidP="0023198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Đoàn Minh (bí thư chi đoàn) phụ trách công tác Đoàn-Đội.</w:t>
      </w:r>
    </w:p>
    <w:p w:rsidR="003F5674" w:rsidRDefault="003F5674" w:rsidP="0023198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Tùng phụ trách tổ Sinh-CN-TD, hoạt động TDTT.</w:t>
      </w:r>
    </w:p>
    <w:p w:rsidR="003F5674" w:rsidRDefault="003F5674" w:rsidP="0023198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Thuỳ Trang, Thu Hoàng phụ trách tổ Văn.</w:t>
      </w:r>
    </w:p>
    <w:p w:rsidR="003F5674" w:rsidRDefault="003F5674" w:rsidP="0023198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Thuý Hồng: Phụ trách tổ Anh.</w:t>
      </w:r>
    </w:p>
    <w:p w:rsidR="003F5674" w:rsidRDefault="003F5674" w:rsidP="003F567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Kim Thoa (tổ trưởng tổ Văn phòng) phụ trách tổ Văn phòng, bán trú.</w:t>
      </w:r>
    </w:p>
    <w:tbl>
      <w:tblPr>
        <w:tblW w:w="0" w:type="auto"/>
        <w:tblLook w:val="01E0" w:firstRow="1" w:lastRow="1" w:firstColumn="1" w:lastColumn="1" w:noHBand="0" w:noVBand="0"/>
      </w:tblPr>
      <w:tblGrid>
        <w:gridCol w:w="4785"/>
        <w:gridCol w:w="4786"/>
      </w:tblGrid>
      <w:tr w:rsidR="00E27B8C" w:rsidRPr="00E27B8C" w:rsidTr="0023198F">
        <w:tc>
          <w:tcPr>
            <w:tcW w:w="4785" w:type="dxa"/>
          </w:tcPr>
          <w:p w:rsidR="00E27B8C" w:rsidRPr="00E27B8C" w:rsidRDefault="00E27B8C" w:rsidP="00E27B8C">
            <w:pPr>
              <w:spacing w:after="0" w:line="240" w:lineRule="auto"/>
              <w:rPr>
                <w:rFonts w:ascii="Times New Roman" w:eastAsia="Times New Roman" w:hAnsi="Times New Roman" w:cs="Times New Roman"/>
                <w:b/>
                <w:sz w:val="26"/>
                <w:szCs w:val="26"/>
              </w:rPr>
            </w:pPr>
          </w:p>
          <w:p w:rsidR="00E27B8C" w:rsidRPr="00E27B8C" w:rsidRDefault="00E27B8C" w:rsidP="00E27B8C">
            <w:pPr>
              <w:spacing w:after="0" w:line="240" w:lineRule="auto"/>
              <w:rPr>
                <w:rFonts w:ascii="Times New Roman" w:eastAsia="Times New Roman" w:hAnsi="Times New Roman" w:cs="Times New Roman"/>
              </w:rPr>
            </w:pPr>
            <w:r w:rsidRPr="00E27B8C">
              <w:rPr>
                <w:rFonts w:ascii="Times New Roman" w:eastAsia="Times New Roman" w:hAnsi="Times New Roman" w:cs="Times New Roman"/>
                <w:b/>
              </w:rPr>
              <w:t>Nơi nhận:</w:t>
            </w:r>
            <w:r w:rsidRPr="00E27B8C">
              <w:rPr>
                <w:rFonts w:ascii="Times New Roman" w:eastAsia="Times New Roman" w:hAnsi="Times New Roman" w:cs="Times New Roman"/>
              </w:rPr>
              <w:t xml:space="preserve"> </w:t>
            </w:r>
          </w:p>
          <w:p w:rsidR="00E27B8C" w:rsidRPr="00E27B8C" w:rsidRDefault="00E27B8C" w:rsidP="00E27B8C">
            <w:pPr>
              <w:spacing w:after="0" w:line="240" w:lineRule="auto"/>
              <w:rPr>
                <w:rFonts w:ascii="Times New Roman" w:eastAsia="Times New Roman" w:hAnsi="Times New Roman" w:cs="Times New Roman"/>
              </w:rPr>
            </w:pPr>
            <w:r w:rsidRPr="00E27B8C">
              <w:rPr>
                <w:rFonts w:ascii="Times New Roman" w:eastAsia="Times New Roman" w:hAnsi="Times New Roman" w:cs="Times New Roman"/>
                <w:b/>
              </w:rPr>
              <w:t xml:space="preserve">- </w:t>
            </w:r>
            <w:r w:rsidRPr="00E27B8C">
              <w:rPr>
                <w:rFonts w:ascii="Times New Roman" w:eastAsia="Times New Roman" w:hAnsi="Times New Roman" w:cs="Times New Roman"/>
              </w:rPr>
              <w:t>Đảng ủy phường Cát Lái;</w:t>
            </w:r>
          </w:p>
          <w:p w:rsidR="00E27B8C" w:rsidRPr="00E27B8C" w:rsidRDefault="00E27B8C" w:rsidP="00E27B8C">
            <w:pPr>
              <w:spacing w:after="0" w:line="240" w:lineRule="auto"/>
              <w:rPr>
                <w:rFonts w:ascii="Times New Roman" w:eastAsia="Times New Roman" w:hAnsi="Times New Roman" w:cs="Times New Roman"/>
              </w:rPr>
            </w:pPr>
            <w:r w:rsidRPr="00E27B8C">
              <w:rPr>
                <w:rFonts w:ascii="Times New Roman" w:eastAsia="Times New Roman" w:hAnsi="Times New Roman" w:cs="Times New Roman"/>
                <w:b/>
              </w:rPr>
              <w:t xml:space="preserve">- </w:t>
            </w:r>
            <w:r w:rsidRPr="00E27B8C">
              <w:rPr>
                <w:rFonts w:ascii="Times New Roman" w:eastAsia="Times New Roman" w:hAnsi="Times New Roman" w:cs="Times New Roman"/>
              </w:rPr>
              <w:t>Các đảng viên  Chi bộ;</w:t>
            </w:r>
          </w:p>
          <w:p w:rsidR="00E27B8C" w:rsidRPr="00E27B8C" w:rsidRDefault="00E27B8C" w:rsidP="00E27B8C">
            <w:pPr>
              <w:spacing w:after="0" w:line="240" w:lineRule="auto"/>
              <w:rPr>
                <w:rFonts w:ascii="Times New Roman" w:eastAsia="Times New Roman" w:hAnsi="Times New Roman" w:cs="Times New Roman"/>
              </w:rPr>
            </w:pPr>
            <w:r w:rsidRPr="00E27B8C">
              <w:rPr>
                <w:rFonts w:ascii="Times New Roman" w:eastAsia="Times New Roman" w:hAnsi="Times New Roman" w:cs="Times New Roman"/>
              </w:rPr>
              <w:t xml:space="preserve">- Đ/c Lê </w:t>
            </w:r>
            <w:r w:rsidR="00AD4BAA">
              <w:rPr>
                <w:rFonts w:ascii="Times New Roman" w:eastAsia="Times New Roman" w:hAnsi="Times New Roman" w:cs="Times New Roman"/>
                <w:lang w:val="vi-VN"/>
              </w:rPr>
              <w:t>Thị Nguyệt</w:t>
            </w:r>
            <w:r w:rsidRPr="00E27B8C">
              <w:rPr>
                <w:rFonts w:ascii="Times New Roman" w:eastAsia="Times New Roman" w:hAnsi="Times New Roman" w:cs="Times New Roman"/>
              </w:rPr>
              <w:t>;</w:t>
            </w:r>
          </w:p>
          <w:p w:rsidR="00E27B8C" w:rsidRPr="00E27B8C" w:rsidRDefault="00E27B8C" w:rsidP="00E27B8C">
            <w:pPr>
              <w:spacing w:after="0" w:line="240" w:lineRule="auto"/>
              <w:rPr>
                <w:rFonts w:ascii="Times New Roman" w:eastAsia="Times New Roman" w:hAnsi="Times New Roman" w:cs="Times New Roman"/>
              </w:rPr>
            </w:pPr>
            <w:r w:rsidRPr="00E27B8C">
              <w:rPr>
                <w:rFonts w:ascii="Times New Roman" w:eastAsia="Times New Roman" w:hAnsi="Times New Roman" w:cs="Times New Roman"/>
              </w:rPr>
              <w:t>- Lưu CB.</w:t>
            </w:r>
          </w:p>
          <w:p w:rsidR="00E27B8C" w:rsidRPr="00E27B8C" w:rsidRDefault="00E27B8C" w:rsidP="00E27B8C">
            <w:pPr>
              <w:spacing w:after="0" w:line="240" w:lineRule="auto"/>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 </w:t>
            </w:r>
          </w:p>
        </w:tc>
        <w:tc>
          <w:tcPr>
            <w:tcW w:w="4786" w:type="dxa"/>
          </w:tcPr>
          <w:p w:rsidR="00E27B8C" w:rsidRPr="00E27B8C" w:rsidRDefault="00E27B8C" w:rsidP="00E27B8C">
            <w:pPr>
              <w:spacing w:after="0" w:line="240" w:lineRule="auto"/>
              <w:jc w:val="center"/>
              <w:rPr>
                <w:rFonts w:ascii="Times New Roman" w:eastAsia="Times New Roman" w:hAnsi="Times New Roman" w:cs="Times New Roman"/>
                <w:b/>
                <w:sz w:val="26"/>
                <w:szCs w:val="26"/>
              </w:rPr>
            </w:pPr>
          </w:p>
          <w:p w:rsidR="00E27B8C" w:rsidRPr="00E27B8C" w:rsidRDefault="00E27B8C" w:rsidP="00E27B8C">
            <w:pPr>
              <w:spacing w:after="0" w:line="240" w:lineRule="auto"/>
              <w:jc w:val="center"/>
              <w:rPr>
                <w:rFonts w:ascii="Times New Roman" w:eastAsia="Times New Roman" w:hAnsi="Times New Roman" w:cs="Times New Roman"/>
                <w:b/>
                <w:sz w:val="26"/>
                <w:szCs w:val="26"/>
              </w:rPr>
            </w:pPr>
            <w:r w:rsidRPr="00E27B8C">
              <w:rPr>
                <w:rFonts w:ascii="Times New Roman" w:eastAsia="Times New Roman" w:hAnsi="Times New Roman" w:cs="Times New Roman"/>
                <w:b/>
                <w:sz w:val="26"/>
                <w:szCs w:val="26"/>
              </w:rPr>
              <w:t>T/M CHI BỘ</w:t>
            </w:r>
          </w:p>
          <w:p w:rsidR="00E27B8C" w:rsidRPr="00E27B8C" w:rsidRDefault="00E27B8C" w:rsidP="00E27B8C">
            <w:pPr>
              <w:spacing w:after="0" w:line="240" w:lineRule="auto"/>
              <w:jc w:val="center"/>
              <w:rPr>
                <w:rFonts w:ascii="Times New Roman" w:eastAsia="Times New Roman" w:hAnsi="Times New Roman" w:cs="Times New Roman"/>
                <w:b/>
                <w:sz w:val="26"/>
                <w:szCs w:val="26"/>
              </w:rPr>
            </w:pPr>
            <w:r w:rsidRPr="00E27B8C">
              <w:rPr>
                <w:rFonts w:ascii="Times New Roman" w:eastAsia="Times New Roman" w:hAnsi="Times New Roman" w:cs="Times New Roman"/>
                <w:sz w:val="26"/>
                <w:szCs w:val="26"/>
              </w:rPr>
              <w:t>BÍ THƯ</w:t>
            </w:r>
          </w:p>
          <w:p w:rsidR="00E27B8C" w:rsidRPr="00E27B8C" w:rsidRDefault="00E27B8C" w:rsidP="00E27B8C">
            <w:pPr>
              <w:spacing w:after="0" w:line="240" w:lineRule="auto"/>
              <w:jc w:val="center"/>
              <w:rPr>
                <w:rFonts w:ascii="Times New Roman" w:eastAsia="Times New Roman" w:hAnsi="Times New Roman" w:cs="Times New Roman"/>
                <w:b/>
                <w:sz w:val="26"/>
                <w:szCs w:val="26"/>
              </w:rPr>
            </w:pPr>
          </w:p>
          <w:p w:rsidR="00E27B8C" w:rsidRPr="00E27B8C" w:rsidRDefault="00E27B8C" w:rsidP="00E27B8C">
            <w:pPr>
              <w:spacing w:after="0" w:line="240" w:lineRule="auto"/>
              <w:jc w:val="center"/>
              <w:rPr>
                <w:rFonts w:ascii="Times New Roman" w:eastAsia="Times New Roman" w:hAnsi="Times New Roman" w:cs="Times New Roman"/>
                <w:b/>
                <w:sz w:val="26"/>
                <w:szCs w:val="26"/>
              </w:rPr>
            </w:pPr>
          </w:p>
          <w:p w:rsidR="00E27B8C" w:rsidRPr="00E27B8C" w:rsidRDefault="00E27B8C" w:rsidP="00E27B8C">
            <w:pPr>
              <w:spacing w:after="0" w:line="240" w:lineRule="auto"/>
              <w:jc w:val="center"/>
              <w:rPr>
                <w:rFonts w:ascii="Times New Roman" w:eastAsia="Times New Roman" w:hAnsi="Times New Roman" w:cs="Times New Roman"/>
                <w:b/>
                <w:sz w:val="26"/>
                <w:szCs w:val="26"/>
              </w:rPr>
            </w:pPr>
          </w:p>
          <w:p w:rsidR="00E27B8C" w:rsidRPr="00E27B8C" w:rsidRDefault="00E27B8C" w:rsidP="00E27B8C">
            <w:pPr>
              <w:spacing w:after="0" w:line="240" w:lineRule="auto"/>
              <w:jc w:val="center"/>
              <w:rPr>
                <w:rFonts w:ascii="Times New Roman" w:eastAsia="Times New Roman" w:hAnsi="Times New Roman" w:cs="Times New Roman"/>
                <w:sz w:val="26"/>
                <w:szCs w:val="26"/>
              </w:rPr>
            </w:pPr>
            <w:r w:rsidRPr="00E27B8C">
              <w:rPr>
                <w:rFonts w:ascii="Times New Roman" w:eastAsia="Times New Roman" w:hAnsi="Times New Roman" w:cs="Times New Roman"/>
                <w:b/>
                <w:sz w:val="26"/>
                <w:szCs w:val="26"/>
              </w:rPr>
              <w:t>Đinh Kim Quy</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E27B8C" w:rsidRPr="00E27B8C" w:rsidTr="0023198F">
        <w:tc>
          <w:tcPr>
            <w:tcW w:w="4785" w:type="dxa"/>
          </w:tcPr>
          <w:p w:rsidR="00E27B8C" w:rsidRPr="00E27B8C" w:rsidRDefault="00E27B8C" w:rsidP="00E27B8C">
            <w:pPr>
              <w:jc w:val="both"/>
              <w:rPr>
                <w:sz w:val="26"/>
                <w:szCs w:val="26"/>
              </w:rPr>
            </w:pPr>
          </w:p>
        </w:tc>
        <w:tc>
          <w:tcPr>
            <w:tcW w:w="4786" w:type="dxa"/>
          </w:tcPr>
          <w:p w:rsidR="00E27B8C" w:rsidRPr="00E27B8C" w:rsidRDefault="00E27B8C" w:rsidP="00E27B8C">
            <w:pPr>
              <w:jc w:val="center"/>
              <w:rPr>
                <w:sz w:val="28"/>
                <w:szCs w:val="28"/>
              </w:rPr>
            </w:pPr>
          </w:p>
        </w:tc>
      </w:tr>
    </w:tbl>
    <w:p w:rsidR="00E27B8C" w:rsidRPr="00E27B8C" w:rsidRDefault="00E27B8C" w:rsidP="00E27B8C">
      <w:pPr>
        <w:spacing w:after="0" w:line="240" w:lineRule="auto"/>
        <w:ind w:firstLine="720"/>
        <w:jc w:val="both"/>
        <w:rPr>
          <w:rFonts w:ascii="Times New Roman" w:eastAsia="Times New Roman" w:hAnsi="Times New Roman" w:cs="Times New Roman"/>
          <w:sz w:val="26"/>
          <w:szCs w:val="26"/>
        </w:rPr>
      </w:pPr>
      <w:r w:rsidRPr="00E27B8C">
        <w:rPr>
          <w:rFonts w:ascii="Times New Roman" w:eastAsia="Times New Roman" w:hAnsi="Times New Roman" w:cs="Times New Roman"/>
          <w:sz w:val="26"/>
          <w:szCs w:val="26"/>
        </w:rPr>
        <w:t xml:space="preserve">                                                                         </w:t>
      </w:r>
    </w:p>
    <w:p w:rsidR="00E27B8C" w:rsidRPr="00E27B8C" w:rsidRDefault="00E27B8C" w:rsidP="00E27B8C">
      <w:pPr>
        <w:spacing w:after="0" w:line="240" w:lineRule="auto"/>
        <w:ind w:firstLine="720"/>
        <w:jc w:val="both"/>
        <w:rPr>
          <w:rFonts w:ascii="Times New Roman" w:eastAsia="Times New Roman" w:hAnsi="Times New Roman" w:cs="Times New Roman"/>
          <w:b/>
          <w:sz w:val="26"/>
          <w:szCs w:val="26"/>
        </w:rPr>
      </w:pPr>
      <w:r w:rsidRPr="00E27B8C">
        <w:rPr>
          <w:rFonts w:ascii="Times New Roman" w:eastAsia="Times New Roman" w:hAnsi="Times New Roman" w:cs="Times New Roman"/>
          <w:sz w:val="26"/>
          <w:szCs w:val="26"/>
        </w:rPr>
        <w:t xml:space="preserve">                                                                                       </w:t>
      </w:r>
    </w:p>
    <w:p w:rsidR="00E27B8C" w:rsidRPr="00E27B8C" w:rsidRDefault="00E27B8C" w:rsidP="00E27B8C">
      <w:pPr>
        <w:spacing w:after="0" w:line="240" w:lineRule="auto"/>
        <w:rPr>
          <w:rFonts w:ascii="Times New Roman" w:eastAsia="Times New Roman" w:hAnsi="Times New Roman" w:cs="Times New Roman"/>
          <w:sz w:val="24"/>
          <w:szCs w:val="24"/>
        </w:rPr>
      </w:pPr>
    </w:p>
    <w:p w:rsidR="003D1F0D" w:rsidRDefault="003D1F0D"/>
    <w:sectPr w:rsidR="003D1F0D" w:rsidSect="00043BAC">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2C" w:rsidRDefault="00176D2C">
      <w:pPr>
        <w:spacing w:after="0" w:line="240" w:lineRule="auto"/>
      </w:pPr>
      <w:r>
        <w:separator/>
      </w:r>
    </w:p>
  </w:endnote>
  <w:endnote w:type="continuationSeparator" w:id="0">
    <w:p w:rsidR="00176D2C" w:rsidRDefault="0017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DD7" w:rsidRDefault="006C68D8"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7DD7" w:rsidRDefault="00176D2C" w:rsidP="00967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DD7" w:rsidRDefault="006C68D8"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D2C">
      <w:rPr>
        <w:rStyle w:val="PageNumber"/>
        <w:noProof/>
      </w:rPr>
      <w:t>1</w:t>
    </w:r>
    <w:r>
      <w:rPr>
        <w:rStyle w:val="PageNumber"/>
      </w:rPr>
      <w:fldChar w:fldCharType="end"/>
    </w:r>
  </w:p>
  <w:p w:rsidR="00907DD7" w:rsidRDefault="00176D2C" w:rsidP="00967A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2C" w:rsidRDefault="00176D2C">
      <w:pPr>
        <w:spacing w:after="0" w:line="240" w:lineRule="auto"/>
      </w:pPr>
      <w:r>
        <w:separator/>
      </w:r>
    </w:p>
  </w:footnote>
  <w:footnote w:type="continuationSeparator" w:id="0">
    <w:p w:rsidR="00176D2C" w:rsidRDefault="00176D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8C"/>
    <w:rsid w:val="00091CDB"/>
    <w:rsid w:val="00176D2C"/>
    <w:rsid w:val="00286533"/>
    <w:rsid w:val="003B7F14"/>
    <w:rsid w:val="003D1F0D"/>
    <w:rsid w:val="003F5674"/>
    <w:rsid w:val="006C68D8"/>
    <w:rsid w:val="006E2398"/>
    <w:rsid w:val="00891677"/>
    <w:rsid w:val="009A65E5"/>
    <w:rsid w:val="00AD4BAA"/>
    <w:rsid w:val="00C71BB5"/>
    <w:rsid w:val="00CE20C9"/>
    <w:rsid w:val="00E2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27B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7B8C"/>
  </w:style>
  <w:style w:type="character" w:styleId="PageNumber">
    <w:name w:val="page number"/>
    <w:basedOn w:val="DefaultParagraphFont"/>
    <w:rsid w:val="00E27B8C"/>
  </w:style>
  <w:style w:type="table" w:styleId="TableGrid">
    <w:name w:val="Table Grid"/>
    <w:basedOn w:val="TableNormal"/>
    <w:rsid w:val="00E27B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6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27B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7B8C"/>
  </w:style>
  <w:style w:type="character" w:styleId="PageNumber">
    <w:name w:val="page number"/>
    <w:basedOn w:val="DefaultParagraphFont"/>
    <w:rsid w:val="00E27B8C"/>
  </w:style>
  <w:style w:type="table" w:styleId="TableGrid">
    <w:name w:val="Table Grid"/>
    <w:basedOn w:val="TableNormal"/>
    <w:rsid w:val="00E27B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6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0BB2-61F6-4710-A8C7-7AB4863E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4</cp:revision>
  <cp:lastPrinted>2018-07-02T01:18:00Z</cp:lastPrinted>
  <dcterms:created xsi:type="dcterms:W3CDTF">2018-07-02T01:28:00Z</dcterms:created>
  <dcterms:modified xsi:type="dcterms:W3CDTF">2019-03-28T09:47:00Z</dcterms:modified>
</cp:coreProperties>
</file>